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544D"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5614035</wp:posOffset>
            </wp:positionH>
            <wp:positionV relativeFrom="paragraph">
              <wp:posOffset>-176530</wp:posOffset>
            </wp:positionV>
            <wp:extent cx="530225" cy="525145"/>
            <wp:effectExtent l="0" t="0" r="3175" b="8255"/>
            <wp:wrapNone/>
            <wp:docPr id="3" name="图片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"/>
                    <pic:cNvPicPr>
                      <a:picLocks noChangeAspect="1"/>
                    </pic:cNvPicPr>
                  </pic:nvPicPr>
                  <pic:blipFill>
                    <a:blip r:embed="rId4">
                      <a:lum bright="-18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年检验检测机构/实验室认可内审员</w:t>
      </w:r>
    </w:p>
    <w:p w14:paraId="2DEC1F96"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及管理层报名回执表</w:t>
      </w:r>
    </w:p>
    <w:tbl>
      <w:tblPr>
        <w:tblStyle w:val="6"/>
        <w:tblpPr w:leftFromText="180" w:rightFromText="180" w:vertAnchor="text" w:horzAnchor="page" w:tblpX="1293" w:tblpY="126"/>
        <w:tblOverlap w:val="never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17"/>
        <w:gridCol w:w="2504"/>
        <w:gridCol w:w="184"/>
        <w:gridCol w:w="1115"/>
        <w:gridCol w:w="444"/>
        <w:gridCol w:w="980"/>
        <w:gridCol w:w="1974"/>
      </w:tblGrid>
      <w:tr w14:paraId="2E41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1" w:type="dxa"/>
          </w:tcPr>
          <w:p w14:paraId="09FBC6A5">
            <w:pPr>
              <w:spacing w:line="480" w:lineRule="auto"/>
              <w:ind w:firstLine="240" w:firstLineChars="1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发票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名称</w:t>
            </w:r>
          </w:p>
        </w:tc>
        <w:tc>
          <w:tcPr>
            <w:tcW w:w="7918" w:type="dxa"/>
            <w:gridSpan w:val="7"/>
          </w:tcPr>
          <w:p w14:paraId="0F1F0768">
            <w:pPr>
              <w:spacing w:line="48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7048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1" w:type="dxa"/>
          </w:tcPr>
          <w:p w14:paraId="1E3C6AB1">
            <w:pPr>
              <w:spacing w:line="480" w:lineRule="auto"/>
              <w:ind w:firstLine="240" w:firstLineChars="1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邮寄地址</w:t>
            </w:r>
          </w:p>
        </w:tc>
        <w:tc>
          <w:tcPr>
            <w:tcW w:w="7918" w:type="dxa"/>
            <w:gridSpan w:val="7"/>
          </w:tcPr>
          <w:p w14:paraId="7B13C253">
            <w:pPr>
              <w:spacing w:line="48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4B69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1" w:type="dxa"/>
          </w:tcPr>
          <w:p w14:paraId="2DB2D4DD">
            <w:pPr>
              <w:spacing w:line="48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收件人及手机</w:t>
            </w:r>
          </w:p>
        </w:tc>
        <w:tc>
          <w:tcPr>
            <w:tcW w:w="3221" w:type="dxa"/>
            <w:gridSpan w:val="2"/>
          </w:tcPr>
          <w:p w14:paraId="2AC88978">
            <w:pPr>
              <w:spacing w:line="48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2"/>
          </w:tcPr>
          <w:p w14:paraId="71223F58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398" w:type="dxa"/>
            <w:gridSpan w:val="3"/>
          </w:tcPr>
          <w:p w14:paraId="53FC189A">
            <w:pPr>
              <w:spacing w:line="48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3DB1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1" w:type="dxa"/>
          </w:tcPr>
          <w:p w14:paraId="72C85684">
            <w:pPr>
              <w:spacing w:line="480" w:lineRule="auto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717" w:type="dxa"/>
          </w:tcPr>
          <w:p w14:paraId="65B12863">
            <w:pPr>
              <w:spacing w:line="48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性别</w:t>
            </w:r>
          </w:p>
        </w:tc>
        <w:tc>
          <w:tcPr>
            <w:tcW w:w="2504" w:type="dxa"/>
          </w:tcPr>
          <w:p w14:paraId="43621040">
            <w:pPr>
              <w:spacing w:line="480" w:lineRule="auto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手 机</w:t>
            </w:r>
          </w:p>
        </w:tc>
        <w:tc>
          <w:tcPr>
            <w:tcW w:w="2723" w:type="dxa"/>
            <w:gridSpan w:val="4"/>
          </w:tcPr>
          <w:p w14:paraId="5B292982">
            <w:pPr>
              <w:spacing w:line="480" w:lineRule="auto"/>
              <w:ind w:firstLine="480" w:firstLineChars="2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1974" w:type="dxa"/>
          </w:tcPr>
          <w:p w14:paraId="27A464CA">
            <w:pPr>
              <w:spacing w:line="480" w:lineRule="auto"/>
              <w:ind w:firstLine="240" w:firstLineChars="1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取证类别</w:t>
            </w:r>
          </w:p>
        </w:tc>
      </w:tr>
      <w:tr w14:paraId="3DEF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1" w:type="dxa"/>
          </w:tcPr>
          <w:p w14:paraId="4559FDD0">
            <w:pPr>
              <w:spacing w:line="48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717" w:type="dxa"/>
          </w:tcPr>
          <w:p w14:paraId="5AD7DAC6">
            <w:pPr>
              <w:spacing w:line="48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男</w:t>
            </w:r>
          </w:p>
        </w:tc>
        <w:tc>
          <w:tcPr>
            <w:tcW w:w="2504" w:type="dxa"/>
          </w:tcPr>
          <w:p w14:paraId="6973B454">
            <w:pPr>
              <w:spacing w:line="48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723" w:type="dxa"/>
            <w:gridSpan w:val="4"/>
          </w:tcPr>
          <w:p w14:paraId="1A457525">
            <w:pPr>
              <w:spacing w:line="48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974" w:type="dxa"/>
          </w:tcPr>
          <w:p w14:paraId="0407667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42FD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1" w:type="dxa"/>
          </w:tcPr>
          <w:p w14:paraId="14F43893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17" w:type="dxa"/>
          </w:tcPr>
          <w:p w14:paraId="5C34EF8F">
            <w:pPr>
              <w:spacing w:line="480" w:lineRule="auto"/>
              <w:jc w:val="both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04" w:type="dxa"/>
          </w:tcPr>
          <w:p w14:paraId="21DA4C65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723" w:type="dxa"/>
            <w:gridSpan w:val="4"/>
          </w:tcPr>
          <w:p w14:paraId="78E4CDCF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74" w:type="dxa"/>
          </w:tcPr>
          <w:p w14:paraId="355D3C83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7AB2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1" w:type="dxa"/>
          </w:tcPr>
          <w:p w14:paraId="70D26E7F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17" w:type="dxa"/>
          </w:tcPr>
          <w:p w14:paraId="42BCFD15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04" w:type="dxa"/>
          </w:tcPr>
          <w:p w14:paraId="03FB674A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723" w:type="dxa"/>
            <w:gridSpan w:val="4"/>
          </w:tcPr>
          <w:p w14:paraId="45B567A5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74" w:type="dxa"/>
          </w:tcPr>
          <w:p w14:paraId="636804A1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7AB7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1" w:type="dxa"/>
          </w:tcPr>
          <w:p w14:paraId="30FEB8A3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17" w:type="dxa"/>
          </w:tcPr>
          <w:p w14:paraId="7B02AB44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04" w:type="dxa"/>
          </w:tcPr>
          <w:p w14:paraId="1EFDDF60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723" w:type="dxa"/>
            <w:gridSpan w:val="4"/>
          </w:tcPr>
          <w:p w14:paraId="43562275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74" w:type="dxa"/>
          </w:tcPr>
          <w:p w14:paraId="57090A85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0E2E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1" w:type="dxa"/>
          </w:tcPr>
          <w:p w14:paraId="0458BE28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17" w:type="dxa"/>
          </w:tcPr>
          <w:p w14:paraId="092199BF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04" w:type="dxa"/>
          </w:tcPr>
          <w:p w14:paraId="57B57FE9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723" w:type="dxa"/>
            <w:gridSpan w:val="4"/>
          </w:tcPr>
          <w:p w14:paraId="7DA1ADAD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74" w:type="dxa"/>
          </w:tcPr>
          <w:p w14:paraId="034C0AE5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 w14:paraId="6931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1" w:type="dxa"/>
          </w:tcPr>
          <w:p w14:paraId="2E18C66D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缴费方式：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918" w:type="dxa"/>
            <w:gridSpan w:val="7"/>
          </w:tcPr>
          <w:p w14:paraId="29E87F18">
            <w:pPr>
              <w:spacing w:line="480" w:lineRule="auto"/>
              <w:jc w:val="both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对公转账        □微信       □支付宝      □现金</w:t>
            </w:r>
          </w:p>
        </w:tc>
      </w:tr>
      <w:tr w14:paraId="36A6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1" w:type="dxa"/>
          </w:tcPr>
          <w:p w14:paraId="7C9E3C68">
            <w:pPr>
              <w:spacing w:line="48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住宿及用餐：</w:t>
            </w:r>
          </w:p>
        </w:tc>
        <w:tc>
          <w:tcPr>
            <w:tcW w:w="7918" w:type="dxa"/>
            <w:gridSpan w:val="7"/>
          </w:tcPr>
          <w:p w14:paraId="3D6CA2BC">
            <w:pPr>
              <w:spacing w:line="48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bookmarkStart w:id="0" w:name="OLE_LINK3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</w:t>
            </w:r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标间     □单间      □午餐      □晚餐      □不用餐 </w:t>
            </w:r>
          </w:p>
        </w:tc>
      </w:tr>
      <w:tr w14:paraId="5944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701" w:type="dxa"/>
          </w:tcPr>
          <w:p w14:paraId="237E99B7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发票类型</w:t>
            </w:r>
          </w:p>
          <w:p w14:paraId="5CAE9DA0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（请勾选）</w:t>
            </w:r>
          </w:p>
        </w:tc>
        <w:tc>
          <w:tcPr>
            <w:tcW w:w="7918" w:type="dxa"/>
            <w:gridSpan w:val="7"/>
          </w:tcPr>
          <w:p w14:paraId="753E3D6E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增值税普通发票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增值税专用发票</w:t>
            </w:r>
          </w:p>
          <w:p w14:paraId="1B34DBDF"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开票项目：□技术服务费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□技术咨询费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□会议费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□会务费 </w:t>
            </w:r>
          </w:p>
        </w:tc>
      </w:tr>
      <w:tr w14:paraId="29A1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01" w:type="dxa"/>
          </w:tcPr>
          <w:p w14:paraId="76CF83C1">
            <w:pPr>
              <w:spacing w:line="48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发票名称</w:t>
            </w:r>
          </w:p>
        </w:tc>
        <w:tc>
          <w:tcPr>
            <w:tcW w:w="7918" w:type="dxa"/>
            <w:gridSpan w:val="7"/>
          </w:tcPr>
          <w:p w14:paraId="1DA026E7">
            <w:pPr>
              <w:spacing w:line="48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6C91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01" w:type="dxa"/>
          </w:tcPr>
          <w:p w14:paraId="0B43A449">
            <w:pPr>
              <w:spacing w:line="48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纳税人识别号</w:t>
            </w:r>
          </w:p>
        </w:tc>
        <w:tc>
          <w:tcPr>
            <w:tcW w:w="7918" w:type="dxa"/>
            <w:gridSpan w:val="7"/>
          </w:tcPr>
          <w:p w14:paraId="50CB53B6">
            <w:pPr>
              <w:spacing w:line="48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53B6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01" w:type="dxa"/>
          </w:tcPr>
          <w:p w14:paraId="546CB16D">
            <w:pPr>
              <w:spacing w:line="48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地址及电话</w:t>
            </w:r>
          </w:p>
        </w:tc>
        <w:tc>
          <w:tcPr>
            <w:tcW w:w="7918" w:type="dxa"/>
            <w:gridSpan w:val="7"/>
          </w:tcPr>
          <w:p w14:paraId="00473934">
            <w:pPr>
              <w:spacing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5D0D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01" w:type="dxa"/>
          </w:tcPr>
          <w:p w14:paraId="67E3AAB8">
            <w:pPr>
              <w:spacing w:line="48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开户行及账号</w:t>
            </w:r>
          </w:p>
        </w:tc>
        <w:tc>
          <w:tcPr>
            <w:tcW w:w="7918" w:type="dxa"/>
            <w:gridSpan w:val="7"/>
          </w:tcPr>
          <w:p w14:paraId="5DF8920B">
            <w:pPr>
              <w:spacing w:line="48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 w14:paraId="24A0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1" w:type="dxa"/>
          </w:tcPr>
          <w:p w14:paraId="34BDBF75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培训时间</w:t>
            </w:r>
          </w:p>
        </w:tc>
        <w:tc>
          <w:tcPr>
            <w:tcW w:w="3405" w:type="dxa"/>
            <w:gridSpan w:val="3"/>
          </w:tcPr>
          <w:p w14:paraId="142E6B29">
            <w:pPr>
              <w:spacing w:line="48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</w:tcPr>
          <w:p w14:paraId="621F04C2"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地 点</w:t>
            </w:r>
          </w:p>
        </w:tc>
        <w:tc>
          <w:tcPr>
            <w:tcW w:w="2954" w:type="dxa"/>
            <w:gridSpan w:val="2"/>
          </w:tcPr>
          <w:p w14:paraId="7AB4ED47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bookmarkStart w:id="1" w:name="_GoBack"/>
            <w:bookmarkEnd w:id="1"/>
          </w:p>
        </w:tc>
      </w:tr>
    </w:tbl>
    <w:p w14:paraId="6B2FD285">
      <w:pPr>
        <w:ind w:leftChars="-95" w:hanging="199" w:hangingChars="83"/>
        <w:jc w:val="left"/>
        <w:rPr>
          <w:rFonts w:asciiTheme="majorEastAsia" w:hAnsiTheme="majorEastAsia" w:eastAsiaTheme="majorEastAsia" w:cstheme="majorEastAsia"/>
          <w:sz w:val="24"/>
        </w:rPr>
      </w:pPr>
    </w:p>
    <w:p w14:paraId="02918240">
      <w:pPr>
        <w:ind w:leftChars="-95" w:hanging="199" w:hangingChars="83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注：1、请准确填写报名回执表上信息，以备后期开发票、制作邮寄证书使用； </w:t>
      </w:r>
    </w:p>
    <w:p w14:paraId="66E60EBC">
      <w:pPr>
        <w:ind w:firstLine="240" w:firstLineChars="1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2、请将报名表发至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微信或</w:t>
      </w:r>
      <w:r>
        <w:rPr>
          <w:rFonts w:hint="eastAsia" w:asciiTheme="majorEastAsia" w:hAnsiTheme="majorEastAsia" w:eastAsiaTheme="majorEastAsia" w:cstheme="majorEastAsia"/>
          <w:sz w:val="24"/>
        </w:rPr>
        <w:t>邮箱：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mndjlh@126.com</w:t>
      </w:r>
      <w:r>
        <w:rPr>
          <w:rFonts w:hint="eastAsia" w:asciiTheme="majorEastAsia" w:hAnsiTheme="majorEastAsia" w:eastAsiaTheme="majorEastAsia" w:cstheme="majorEastAsia"/>
          <w:sz w:val="24"/>
        </w:rPr>
        <w:t>; 联系人：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林海</w:t>
      </w:r>
      <w:r>
        <w:rPr>
          <w:rFonts w:hint="eastAsia" w:asciiTheme="majorEastAsia" w:hAnsiTheme="majorEastAsia" w:eastAsiaTheme="majorEastAsia" w:cstheme="majorEastAsia"/>
          <w:sz w:val="24"/>
        </w:rPr>
        <w:t>老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师18518235160</w:t>
      </w:r>
      <w:r>
        <w:rPr>
          <w:rFonts w:hint="eastAsia" w:asciiTheme="majorEastAsia" w:hAnsiTheme="majorEastAsia" w:eastAsiaTheme="majorEastAsia" w:cstheme="majorEastAsia"/>
          <w:sz w:val="24"/>
        </w:rPr>
        <w:t>；</w:t>
      </w:r>
    </w:p>
    <w:p w14:paraId="6750D2F7">
      <w:pPr>
        <w:ind w:firstLine="240" w:firstLineChars="100"/>
        <w:jc w:val="left"/>
        <w:rPr>
          <w:rFonts w:ascii="方正仿宋_GB18030" w:hAnsi="方正仿宋_GB18030" w:eastAsia="方正仿宋_GB18030" w:cs="方正仿宋_GB18030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3、发票信息务必与付款单位信息保持一致，发票一经开出概不退换。</w:t>
      </w:r>
    </w:p>
    <w:sectPr>
      <w:pgSz w:w="11906" w:h="16838"/>
      <w:pgMar w:top="1040" w:right="1800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6DB0CFA-E531-44EB-9057-F9BD6E58F46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6D82CC-CAFE-4D5F-A301-CF61A57B9F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0F"/>
    <w:rsid w:val="00036D45"/>
    <w:rsid w:val="00064F65"/>
    <w:rsid w:val="000E3673"/>
    <w:rsid w:val="00130B16"/>
    <w:rsid w:val="001D2F57"/>
    <w:rsid w:val="00206B8B"/>
    <w:rsid w:val="002E382D"/>
    <w:rsid w:val="00307D9F"/>
    <w:rsid w:val="004F153B"/>
    <w:rsid w:val="006C18C6"/>
    <w:rsid w:val="00711E03"/>
    <w:rsid w:val="00E7687F"/>
    <w:rsid w:val="00EB7B4C"/>
    <w:rsid w:val="00ED620F"/>
    <w:rsid w:val="00F51076"/>
    <w:rsid w:val="00F97A9F"/>
    <w:rsid w:val="04AD2CA1"/>
    <w:rsid w:val="05B93316"/>
    <w:rsid w:val="0CC223BD"/>
    <w:rsid w:val="121F6BC2"/>
    <w:rsid w:val="194701B5"/>
    <w:rsid w:val="19597883"/>
    <w:rsid w:val="19FC3617"/>
    <w:rsid w:val="1C1F0D9B"/>
    <w:rsid w:val="31047D71"/>
    <w:rsid w:val="358F4FBB"/>
    <w:rsid w:val="35F774BA"/>
    <w:rsid w:val="39205C18"/>
    <w:rsid w:val="3C1C4D96"/>
    <w:rsid w:val="3C2C3395"/>
    <w:rsid w:val="3EE81C50"/>
    <w:rsid w:val="40B53F2B"/>
    <w:rsid w:val="45774F86"/>
    <w:rsid w:val="52DC210B"/>
    <w:rsid w:val="534D34E2"/>
    <w:rsid w:val="573D31A8"/>
    <w:rsid w:val="6069641C"/>
    <w:rsid w:val="64414A06"/>
    <w:rsid w:val="65CB236A"/>
    <w:rsid w:val="7056191E"/>
    <w:rsid w:val="741D12E1"/>
    <w:rsid w:val="7449244C"/>
    <w:rsid w:val="76B12279"/>
    <w:rsid w:val="7941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370</Words>
  <Characters>480</Characters>
  <Lines>5</Lines>
  <Paragraphs>1</Paragraphs>
  <TotalTime>26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2025-08-27T03:00:00Z</dcterms:created>
  <dc:creator>Administrator</dc:creator>
  <cp:lastModifiedBy>林海13671363909</cp:lastModifiedBy>
  <cp:lastPrinted>2025-08-27T08:17:00Z</cp:lastPrinted>
  <dcterms:modified xsi:type="dcterms:W3CDTF">2026-02-28T03:25:40Z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eyJoZGlkIjoiNmE3NWUzMjE4NTQ1NGNhYzM4MTg1ZGQ5NTUxZTU4YzciLCJ1c2VySWQiOiIxOTE3ODc0NjUifQ==</vt:lpwstr>
  </property>
  <property fmtid="{D5CDD505-2E9C-101B-9397-08002B2CF9AE}" pid="4" name="ICV">
    <vt:lpwstr>2651F0E46A5D4F14B3494E53DB81F72D_13</vt:lpwstr>
  </property>
</Properties>
</file>